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E" w:rsidRDefault="000F3D5E" w:rsidP="000F3D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487"/>
        <w:gridCol w:w="2011"/>
        <w:gridCol w:w="1776"/>
        <w:gridCol w:w="2467"/>
      </w:tblGrid>
      <w:tr w:rsidR="000F3D5E" w:rsidRPr="00BD5C62" w:rsidTr="00E5222C">
        <w:tc>
          <w:tcPr>
            <w:tcW w:w="1606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Предмет (курс)</w:t>
            </w:r>
          </w:p>
        </w:tc>
        <w:tc>
          <w:tcPr>
            <w:tcW w:w="148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09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В</w:t>
            </w:r>
            <w:r w:rsidR="00FF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соответствии с документами</w:t>
            </w:r>
          </w:p>
        </w:tc>
        <w:tc>
          <w:tcPr>
            <w:tcW w:w="1776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246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256761" w:rsidRPr="00BD5C62" w:rsidTr="00E5222C">
        <w:tc>
          <w:tcPr>
            <w:tcW w:w="1606" w:type="dxa"/>
          </w:tcPr>
          <w:p w:rsidR="00256761" w:rsidRPr="00256761" w:rsidRDefault="00256761" w:rsidP="00256761">
            <w:pPr>
              <w:rPr>
                <w:rFonts w:ascii="Times New Roman" w:hAnsi="Times New Roman"/>
                <w:sz w:val="24"/>
                <w:szCs w:val="24"/>
              </w:rPr>
            </w:pPr>
            <w:r w:rsidRPr="0025676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87" w:type="dxa"/>
          </w:tcPr>
          <w:p w:rsidR="00256761" w:rsidRPr="00256761" w:rsidRDefault="00256761" w:rsidP="00256761">
            <w:pPr>
              <w:rPr>
                <w:rFonts w:ascii="Times New Roman" w:hAnsi="Times New Roman"/>
                <w:sz w:val="24"/>
                <w:szCs w:val="24"/>
              </w:rPr>
            </w:pPr>
            <w:r w:rsidRPr="00256761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09" w:type="dxa"/>
          </w:tcPr>
          <w:p w:rsidR="00256761" w:rsidRPr="00256761" w:rsidRDefault="00256761" w:rsidP="00393B42">
            <w:pPr>
              <w:rPr>
                <w:rFonts w:ascii="Times New Roman" w:hAnsi="Times New Roman"/>
                <w:sz w:val="24"/>
                <w:szCs w:val="24"/>
              </w:rPr>
            </w:pPr>
            <w:r w:rsidRPr="00256761">
              <w:rPr>
                <w:rFonts w:ascii="Times New Roman" w:hAnsi="Times New Roman"/>
                <w:sz w:val="24"/>
                <w:szCs w:val="24"/>
              </w:rPr>
              <w:t>С Федеральным государственным стандартом основного общего образования второго поколения, утвержденного приказом МО РФ № 1897, уче</w:t>
            </w:r>
            <w:r w:rsidR="00393B42">
              <w:rPr>
                <w:rFonts w:ascii="Times New Roman" w:hAnsi="Times New Roman"/>
                <w:sz w:val="24"/>
                <w:szCs w:val="24"/>
              </w:rPr>
              <w:t>бным планом МОБУ СОШ  д</w:t>
            </w:r>
            <w:proofErr w:type="gramStart"/>
            <w:r w:rsidR="00393B4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93B42">
              <w:rPr>
                <w:rFonts w:ascii="Times New Roman" w:hAnsi="Times New Roman"/>
                <w:sz w:val="24"/>
                <w:szCs w:val="24"/>
              </w:rPr>
              <w:t>авалеево</w:t>
            </w:r>
            <w:bookmarkStart w:id="0" w:name="_GoBack"/>
            <w:bookmarkEnd w:id="0"/>
            <w:r w:rsidRPr="0025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256761" w:rsidRPr="00256761" w:rsidRDefault="00256761" w:rsidP="00256761">
            <w:pPr>
              <w:rPr>
                <w:rFonts w:ascii="Times New Roman" w:hAnsi="Times New Roman"/>
                <w:sz w:val="24"/>
                <w:szCs w:val="24"/>
              </w:rPr>
            </w:pPr>
            <w:r w:rsidRPr="00256761">
              <w:rPr>
                <w:rFonts w:ascii="Times New Roman" w:hAnsi="Times New Roman"/>
                <w:sz w:val="24"/>
                <w:szCs w:val="24"/>
              </w:rPr>
              <w:t>Примерной программы по учебным предметам. Технология. 5-9 классы</w:t>
            </w:r>
            <w:proofErr w:type="gramStart"/>
            <w:r w:rsidRPr="0025676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56761">
              <w:rPr>
                <w:rFonts w:ascii="Times New Roman" w:hAnsi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2467" w:type="dxa"/>
          </w:tcPr>
          <w:p w:rsidR="00256761" w:rsidRPr="00256761" w:rsidRDefault="00256761" w:rsidP="00256761">
            <w:pPr>
              <w:rPr>
                <w:rFonts w:ascii="Times New Roman" w:hAnsi="Times New Roman"/>
                <w:sz w:val="24"/>
                <w:szCs w:val="24"/>
              </w:rPr>
            </w:pPr>
            <w:r w:rsidRPr="00256761">
              <w:rPr>
                <w:rFonts w:ascii="Times New Roman" w:hAnsi="Times New Roman"/>
                <w:sz w:val="24"/>
                <w:szCs w:val="24"/>
              </w:rPr>
              <w:t>Технология. Под ред. В.Д. Симоненко</w:t>
            </w:r>
            <w:proofErr w:type="gramStart"/>
            <w:r w:rsidRPr="0025676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56761"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</w:p>
        </w:tc>
      </w:tr>
    </w:tbl>
    <w:p w:rsidR="00470ED9" w:rsidRDefault="00470ED9"/>
    <w:sectPr w:rsidR="004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38"/>
    <w:rsid w:val="000F3D5E"/>
    <w:rsid w:val="00164AD3"/>
    <w:rsid w:val="00195803"/>
    <w:rsid w:val="001D77B7"/>
    <w:rsid w:val="001E4DB4"/>
    <w:rsid w:val="00200C24"/>
    <w:rsid w:val="00256761"/>
    <w:rsid w:val="00273E38"/>
    <w:rsid w:val="002B4B18"/>
    <w:rsid w:val="002E24CB"/>
    <w:rsid w:val="00340A4D"/>
    <w:rsid w:val="0034584C"/>
    <w:rsid w:val="00393B42"/>
    <w:rsid w:val="00447C69"/>
    <w:rsid w:val="00470ED9"/>
    <w:rsid w:val="004F35C9"/>
    <w:rsid w:val="00631628"/>
    <w:rsid w:val="006B285D"/>
    <w:rsid w:val="006F3508"/>
    <w:rsid w:val="007B6492"/>
    <w:rsid w:val="007D6E27"/>
    <w:rsid w:val="00814390"/>
    <w:rsid w:val="008B3521"/>
    <w:rsid w:val="008E42C6"/>
    <w:rsid w:val="00A143CC"/>
    <w:rsid w:val="00A44B33"/>
    <w:rsid w:val="00C87F86"/>
    <w:rsid w:val="00E5222C"/>
    <w:rsid w:val="00F06D04"/>
    <w:rsid w:val="00F94592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4</cp:revision>
  <dcterms:created xsi:type="dcterms:W3CDTF">2020-05-14T19:04:00Z</dcterms:created>
  <dcterms:modified xsi:type="dcterms:W3CDTF">2020-05-14T19:13:00Z</dcterms:modified>
</cp:coreProperties>
</file>